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6478CA" w14:textId="77777777" w:rsidR="00D418AC" w:rsidRDefault="00DA1906" w:rsidP="00D418AC">
      <w: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1"/>
    </w:p>
    <w:p w14:paraId="327A95F4" w14:textId="1A11FBCE" w:rsidR="00DA1906" w:rsidRDefault="00E8149B" w:rsidP="00D418AC">
      <w:r>
        <w:t xml:space="preserve">Aux parents et </w:t>
      </w:r>
      <w:r w:rsidR="00EE5923">
        <w:t xml:space="preserve">aux </w:t>
      </w:r>
      <w:r>
        <w:t>membres du personnel</w:t>
      </w:r>
    </w:p>
    <w:p w14:paraId="23D790C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2"/>
            <w:enabled/>
            <w:calcOnExit w:val="0"/>
            <w:textInput>
              <w:default w:val="Nom du service de garde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Nom du service de garde</w:t>
      </w:r>
      <w:r>
        <w:fldChar w:fldCharType="end"/>
      </w:r>
      <w:bookmarkEnd w:id="2"/>
      <w:r w:rsidR="00D418AC">
        <w:t xml:space="preserve"> </w:t>
      </w:r>
    </w:p>
    <w:p w14:paraId="1FDAD62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3"/>
    </w:p>
    <w:p w14:paraId="29573DB0" w14:textId="77777777" w:rsidR="00DA1906" w:rsidRDefault="00DA1906" w:rsidP="00D418AC"/>
    <w:p w14:paraId="12E64B67" w14:textId="4ACCC5CD" w:rsidR="00D418AC" w:rsidRPr="005B2D4F" w:rsidRDefault="005B2D4F" w:rsidP="00D418AC">
      <w:pPr>
        <w:rPr>
          <w:b/>
        </w:rPr>
      </w:pPr>
      <w:r w:rsidRPr="005B2D4F">
        <w:rPr>
          <w:b/>
        </w:rPr>
        <w:t xml:space="preserve">Objet : </w:t>
      </w:r>
      <w:r w:rsidR="0053169F">
        <w:rPr>
          <w:b/>
        </w:rPr>
        <w:t xml:space="preserve">Cas confirmé </w:t>
      </w:r>
      <w:r w:rsidR="00D418AC" w:rsidRPr="005B2D4F">
        <w:rPr>
          <w:b/>
        </w:rPr>
        <w:t>de COVID-19</w:t>
      </w:r>
      <w:r w:rsidR="0053169F">
        <w:rPr>
          <w:b/>
        </w:rPr>
        <w:t xml:space="preserve"> au service de garde</w:t>
      </w:r>
    </w:p>
    <w:p w14:paraId="27E76651" w14:textId="77777777" w:rsidR="00D418AC" w:rsidRDefault="00D418AC" w:rsidP="00D418AC"/>
    <w:p w14:paraId="734CF83B" w14:textId="70CF587E" w:rsidR="00D418AC" w:rsidRDefault="00E8149B" w:rsidP="00E8149B">
      <w:pPr>
        <w:spacing w:after="0"/>
      </w:pPr>
      <w:r>
        <w:t>Madame</w:t>
      </w:r>
      <w:r w:rsidR="00D418AC">
        <w:t>,</w:t>
      </w:r>
    </w:p>
    <w:p w14:paraId="5D82DD6C" w14:textId="0075579F" w:rsidR="00E8149B" w:rsidRDefault="00E8149B" w:rsidP="00D418AC">
      <w:r>
        <w:t>Monsieur,</w:t>
      </w:r>
    </w:p>
    <w:p w14:paraId="3993FBCC" w14:textId="7FF365E8" w:rsidR="002E16F6" w:rsidRDefault="00E8149B" w:rsidP="00033610">
      <w:pPr>
        <w:jc w:val="both"/>
      </w:pPr>
      <w:r>
        <w:t xml:space="preserve">Un </w:t>
      </w:r>
      <w:r w:rsidR="002E16F6">
        <w:t>résultat positif à un test</w:t>
      </w:r>
      <w:r w:rsidR="00033610">
        <w:t xml:space="preserve"> </w:t>
      </w:r>
      <w:r w:rsidR="002E1FE6">
        <w:t>de COVID-19</w:t>
      </w:r>
      <w:r w:rsidR="00D418AC">
        <w:t xml:space="preserve"> </w:t>
      </w:r>
      <w:r>
        <w:t>a été déclaré</w:t>
      </w:r>
      <w:r w:rsidR="00D418AC">
        <w:t xml:space="preserve"> au service de garde.</w:t>
      </w:r>
      <w:r w:rsidR="0053169F">
        <w:t xml:space="preserve"> </w:t>
      </w:r>
      <w:r w:rsidR="00A71C7C">
        <w:t xml:space="preserve">Afin de limiter la transmission, </w:t>
      </w:r>
      <w:r w:rsidR="0053169F">
        <w:t>il a été demandé aux parents des</w:t>
      </w:r>
      <w:r w:rsidR="00C749E7">
        <w:t xml:space="preserve"> </w:t>
      </w:r>
      <w:r w:rsidR="008F5BB0">
        <w:t xml:space="preserve">enfants </w:t>
      </w:r>
      <w:r w:rsidR="0053169F">
        <w:t>qui ont été en contact étroit avec cette personne de garder leur enfant à la maison, de contacter la ligne 1 877-644-4545 et de suivre les directives des autorités de la santé publique. Le personnel du groupe touché a été retiré et devra également</w:t>
      </w:r>
      <w:r w:rsidR="002E16F6">
        <w:t xml:space="preserve"> passer un test de </w:t>
      </w:r>
      <w:r w:rsidR="00C02AD9">
        <w:t xml:space="preserve">dépistage de la </w:t>
      </w:r>
      <w:r w:rsidR="002E16F6">
        <w:t>COVID-19.</w:t>
      </w:r>
    </w:p>
    <w:p w14:paraId="783AEB81" w14:textId="42146DE9" w:rsidR="001C7F58" w:rsidRDefault="008F5BB0" w:rsidP="00D418AC">
      <w:r>
        <w:t xml:space="preserve">Le service de garde demeure </w:t>
      </w:r>
      <w:r w:rsidRPr="00C95995">
        <w:rPr>
          <w:b/>
        </w:rPr>
        <w:t>ouvert</w:t>
      </w:r>
      <w:r w:rsidR="001C7F58">
        <w:rPr>
          <w:b/>
        </w:rPr>
        <w:t xml:space="preserve"> </w:t>
      </w:r>
      <w:r w:rsidR="001C7F58" w:rsidRPr="00EE5923">
        <w:t>et</w:t>
      </w:r>
      <w:r w:rsidR="003518E6">
        <w:t xml:space="preserve"> </w:t>
      </w:r>
      <w:r w:rsidR="001C7F58" w:rsidRPr="00EE5923">
        <w:t>continue</w:t>
      </w:r>
      <w:r w:rsidR="00C95995">
        <w:t xml:space="preserve"> d’appliquer</w:t>
      </w:r>
      <w:r>
        <w:t xml:space="preserve"> </w:t>
      </w:r>
      <w:r w:rsidR="00C95995">
        <w:t>toutes les mesures nécessaires afin d’éviter une nouvelle propagation</w:t>
      </w:r>
      <w:r>
        <w:t xml:space="preserve">. </w:t>
      </w:r>
    </w:p>
    <w:p w14:paraId="6ADBE239" w14:textId="52760114" w:rsidR="00D418AC" w:rsidRDefault="00EE5923" w:rsidP="00D418AC">
      <w:r>
        <w:t xml:space="preserve">Nous </w:t>
      </w:r>
      <w:r w:rsidR="008F5BB0">
        <w:t>vous invitons à être particulièrement vigilants</w:t>
      </w:r>
      <w:r w:rsidR="00C95995">
        <w:t xml:space="preserve"> </w:t>
      </w:r>
      <w:r w:rsidR="002E16F6">
        <w:t xml:space="preserve">concernant </w:t>
      </w:r>
      <w:r>
        <w:t>votre état de santé et celui de votre enfant</w:t>
      </w:r>
      <w:r w:rsidR="00B20132">
        <w:t>.</w:t>
      </w:r>
    </w:p>
    <w:p w14:paraId="137D884E" w14:textId="3E1C3393" w:rsidR="00A71C7C" w:rsidRDefault="00B20132" w:rsidP="00D418AC">
      <w:r>
        <w:t xml:space="preserve">Si </w:t>
      </w:r>
      <w:r w:rsidR="00EE5923">
        <w:t xml:space="preserve">vous ou </w:t>
      </w:r>
      <w:r>
        <w:t xml:space="preserve">votre enfant </w:t>
      </w:r>
      <w:r w:rsidR="004237A8">
        <w:t>présente</w:t>
      </w:r>
      <w:r w:rsidR="00EE5923">
        <w:t>z</w:t>
      </w:r>
      <w:r w:rsidR="004237A8">
        <w:t xml:space="preserve"> </w:t>
      </w:r>
      <w:r w:rsidR="00DA1906" w:rsidRPr="00DA1906">
        <w:rPr>
          <w:b/>
        </w:rPr>
        <w:t>un ou plusieurs</w:t>
      </w:r>
      <w:r w:rsidR="004237A8">
        <w:t xml:space="preserve"> symptômes </w:t>
      </w:r>
      <w:r w:rsidR="00A71C7C">
        <w:t xml:space="preserve">parmi ceux indiqués dans la liste ci-dessous, </w:t>
      </w:r>
      <w:r w:rsidR="00EE5923">
        <w:t xml:space="preserve">veuillez </w:t>
      </w:r>
      <w:r w:rsidR="002E16F6">
        <w:t xml:space="preserve">communiquer sans délai avec le 1 877 844-4545 </w:t>
      </w:r>
      <w:r w:rsidR="00C02AD9">
        <w:t xml:space="preserve">afin </w:t>
      </w:r>
      <w:r w:rsidR="003518E6">
        <w:t>d’évaluer la pertinence de prendre</w:t>
      </w:r>
      <w:r w:rsidR="00C02AD9">
        <w:t xml:space="preserve"> un rendez-vous pour un test de dépistage de la COVID-19</w:t>
      </w:r>
      <w:r w:rsidR="00EE5923">
        <w:t>.</w:t>
      </w:r>
    </w:p>
    <w:p w14:paraId="1082890A" w14:textId="623D050E" w:rsidR="00B20132" w:rsidRDefault="00C749E7" w:rsidP="00D418AC">
      <w:r>
        <w:t>Voici les s</w:t>
      </w:r>
      <w:r w:rsidR="00A71C7C">
        <w:t>ymptômes à surveiller :</w:t>
      </w:r>
    </w:p>
    <w:p w14:paraId="5747BA21" w14:textId="77777777" w:rsidR="00EB160C" w:rsidRPr="0055615E" w:rsidRDefault="00EB160C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 w:rsidRPr="0055615E">
        <w:rPr>
          <w:rFonts w:asciiTheme="minorHAnsi" w:hAnsiTheme="minorHAnsi"/>
          <w:sz w:val="22"/>
          <w:szCs w:val="22"/>
        </w:rPr>
        <w:t>Fièvre (pour l’enfant </w:t>
      </w:r>
      <w:r>
        <w:rPr>
          <w:rFonts w:asciiTheme="minorHAnsi" w:hAnsiTheme="minorHAnsi"/>
          <w:sz w:val="22"/>
          <w:szCs w:val="22"/>
        </w:rPr>
        <w:t>de 3 mois à 5 ans </w:t>
      </w:r>
      <w:r w:rsidRPr="0055615E">
        <w:rPr>
          <w:rFonts w:asciiTheme="minorHAnsi" w:hAnsiTheme="minorHAnsi"/>
          <w:sz w:val="22"/>
          <w:szCs w:val="22"/>
        </w:rPr>
        <w:t>: température rectale de 38</w:t>
      </w:r>
      <w:r>
        <w:rPr>
          <w:rFonts w:asciiTheme="minorHAnsi" w:hAnsiTheme="minorHAnsi"/>
          <w:sz w:val="22"/>
          <w:szCs w:val="22"/>
        </w:rPr>
        <w:t>,5</w:t>
      </w:r>
      <w:r w:rsidRPr="0055615E">
        <w:rPr>
          <w:rFonts w:asciiTheme="minorHAnsi" w:hAnsiTheme="minorHAnsi"/>
          <w:sz w:val="22"/>
          <w:szCs w:val="22"/>
        </w:rPr>
        <w:t xml:space="preserve">°C et plus </w:t>
      </w:r>
      <w:r>
        <w:rPr>
          <w:rFonts w:asciiTheme="minorHAnsi" w:hAnsiTheme="minorHAnsi"/>
          <w:sz w:val="22"/>
          <w:szCs w:val="22"/>
        </w:rPr>
        <w:t xml:space="preserve">(101,3 F); </w:t>
      </w:r>
      <w:r w:rsidRPr="0055615E">
        <w:rPr>
          <w:rFonts w:asciiTheme="minorHAnsi" w:hAnsiTheme="minorHAnsi"/>
          <w:sz w:val="22"/>
          <w:szCs w:val="22"/>
        </w:rPr>
        <w:t xml:space="preserve">pour l’adulte : température buccale de 38°C </w:t>
      </w:r>
      <w:r>
        <w:rPr>
          <w:rFonts w:asciiTheme="minorHAnsi" w:hAnsiTheme="minorHAnsi"/>
          <w:sz w:val="22"/>
          <w:szCs w:val="22"/>
        </w:rPr>
        <w:t xml:space="preserve">(100 F) </w:t>
      </w:r>
      <w:r w:rsidRPr="0055615E">
        <w:rPr>
          <w:rFonts w:asciiTheme="minorHAnsi" w:hAnsiTheme="minorHAnsi"/>
          <w:sz w:val="22"/>
          <w:szCs w:val="22"/>
        </w:rPr>
        <w:t xml:space="preserve">et plus ou 1,1° de plus que sa température habituelle) </w:t>
      </w:r>
    </w:p>
    <w:p w14:paraId="75BC6AE6" w14:textId="77777777" w:rsidR="00EB160C" w:rsidRPr="004B1E3E" w:rsidRDefault="00EB160C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 w:rsidRPr="0055615E">
        <w:rPr>
          <w:rFonts w:asciiTheme="minorHAnsi" w:hAnsiTheme="minorHAnsi"/>
          <w:sz w:val="22"/>
          <w:szCs w:val="22"/>
        </w:rPr>
        <w:t xml:space="preserve">Toux (nouvelle ou aggravée) </w:t>
      </w:r>
    </w:p>
    <w:p w14:paraId="585DF915" w14:textId="77777777" w:rsidR="00EB160C" w:rsidRPr="0055615E" w:rsidRDefault="00EB160C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 w:rsidRPr="0055615E">
        <w:rPr>
          <w:rFonts w:asciiTheme="minorHAnsi" w:hAnsiTheme="minorHAnsi"/>
          <w:sz w:val="22"/>
          <w:szCs w:val="22"/>
        </w:rPr>
        <w:t>Perte soudaine de l’odorat sans congestion nasale, avec ou sans perte de goût</w:t>
      </w:r>
    </w:p>
    <w:p w14:paraId="28297A77" w14:textId="77777777" w:rsidR="00EB160C" w:rsidRPr="0055615E" w:rsidRDefault="00EB160C" w:rsidP="006D6CF4">
      <w:pPr>
        <w:pStyle w:val="Paragraphedeliste"/>
        <w:numPr>
          <w:ilvl w:val="1"/>
          <w:numId w:val="2"/>
        </w:numPr>
        <w:tabs>
          <w:tab w:val="clear" w:pos="284"/>
        </w:tabs>
        <w:snapToGrid w:val="0"/>
        <w:spacing w:before="60" w:line="240" w:lineRule="auto"/>
        <w:ind w:left="743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Essoufflement, d</w:t>
      </w:r>
      <w:r w:rsidRPr="0055615E">
        <w:rPr>
          <w:rFonts w:asciiTheme="minorHAnsi" w:hAnsiTheme="minorHAnsi"/>
          <w:sz w:val="22"/>
          <w:szCs w:val="22"/>
        </w:rPr>
        <w:t xml:space="preserve">ifficulté </w:t>
      </w:r>
      <w:r>
        <w:rPr>
          <w:rFonts w:asciiTheme="minorHAnsi" w:hAnsiTheme="minorHAnsi"/>
          <w:sz w:val="22"/>
          <w:szCs w:val="22"/>
        </w:rPr>
        <w:t>à respirer</w:t>
      </w:r>
      <w:r w:rsidRPr="0055615E">
        <w:rPr>
          <w:rFonts w:asciiTheme="minorHAnsi" w:hAnsiTheme="minorHAnsi"/>
          <w:sz w:val="22"/>
          <w:szCs w:val="22"/>
        </w:rPr>
        <w:t xml:space="preserve"> </w:t>
      </w:r>
    </w:p>
    <w:p w14:paraId="5A4BE6EB" w14:textId="77777777" w:rsidR="00EB160C" w:rsidRPr="0055615E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Douleurs musculaires généralisées non liées à un effort physique</w:t>
      </w:r>
    </w:p>
    <w:p w14:paraId="2CE6AE59" w14:textId="77777777" w:rsidR="00EB160C" w:rsidRPr="0055615E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>Fatigue extrême</w:t>
      </w:r>
      <w:r w:rsidRPr="0055615E">
        <w:t xml:space="preserve"> </w:t>
      </w:r>
    </w:p>
    <w:p w14:paraId="28BB522B" w14:textId="77777777" w:rsidR="00EB160C" w:rsidRPr="0055615E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Perte importante de l’appétit</w:t>
      </w:r>
    </w:p>
    <w:p w14:paraId="354BFA30" w14:textId="77777777" w:rsidR="00EB160C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 xml:space="preserve">Mal de gorge </w:t>
      </w:r>
    </w:p>
    <w:p w14:paraId="3EC9D09D" w14:textId="77777777" w:rsidR="00EB160C" w:rsidRPr="0055615E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>C</w:t>
      </w:r>
      <w:r w:rsidRPr="0055615E">
        <w:t>ongestion ou écoulement nasal</w:t>
      </w:r>
    </w:p>
    <w:p w14:paraId="5F54F452" w14:textId="77777777" w:rsidR="00EB160C" w:rsidRPr="0055615E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Vomissement</w:t>
      </w:r>
      <w:r>
        <w:t>s</w:t>
      </w:r>
    </w:p>
    <w:p w14:paraId="592DCD19" w14:textId="77777777" w:rsidR="00EB160C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 w:rsidRPr="0055615E">
        <w:t>Diarrhée</w:t>
      </w:r>
    </w:p>
    <w:p w14:paraId="4D2213B8" w14:textId="77777777" w:rsidR="00EB160C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>Nausées</w:t>
      </w:r>
    </w:p>
    <w:p w14:paraId="2F5B594E" w14:textId="77777777" w:rsidR="00EB160C" w:rsidRPr="0055615E" w:rsidRDefault="00EB160C" w:rsidP="006D6CF4">
      <w:pPr>
        <w:numPr>
          <w:ilvl w:val="1"/>
          <w:numId w:val="2"/>
        </w:numPr>
        <w:snapToGrid w:val="0"/>
        <w:spacing w:before="60" w:after="60" w:line="240" w:lineRule="auto"/>
        <w:ind w:left="743" w:hanging="357"/>
        <w:jc w:val="both"/>
      </w:pPr>
      <w:r>
        <w:t>Maux de ventre</w:t>
      </w:r>
    </w:p>
    <w:p w14:paraId="73D57E69" w14:textId="0AAFD053" w:rsidR="00B20132" w:rsidRDefault="00B20132" w:rsidP="00C02AD9">
      <w:pPr>
        <w:jc w:val="both"/>
      </w:pPr>
      <w:r>
        <w:lastRenderedPageBreak/>
        <w:t>Soyez assuré</w:t>
      </w:r>
      <w:r w:rsidR="0005025B">
        <w:t>s</w:t>
      </w:r>
      <w:r>
        <w:t xml:space="preserve"> que </w:t>
      </w:r>
      <w:r w:rsidR="0005025B">
        <w:t xml:space="preserve">nous suivons la situation de près en collaboration avec </w:t>
      </w:r>
      <w:r w:rsidR="00C749E7">
        <w:t xml:space="preserve">les autorités </w:t>
      </w:r>
      <w:r w:rsidR="002E16F6">
        <w:t xml:space="preserve">régionales </w:t>
      </w:r>
      <w:r w:rsidR="00C749E7">
        <w:t xml:space="preserve">de </w:t>
      </w:r>
      <w:r w:rsidR="006E47E2">
        <w:t>s</w:t>
      </w:r>
      <w:r w:rsidR="00C749E7">
        <w:t>anté publique</w:t>
      </w:r>
      <w:r w:rsidR="0005025B">
        <w:t xml:space="preserve">. </w:t>
      </w:r>
      <w:r w:rsidR="00DA1906">
        <w:t>Notre priorité demeure la sa</w:t>
      </w:r>
      <w:r w:rsidR="00C95995">
        <w:t>nté des enfants et du personnel.</w:t>
      </w:r>
    </w:p>
    <w:p w14:paraId="605F7C6D" w14:textId="77777777" w:rsidR="00D418AC" w:rsidRDefault="00D418AC" w:rsidP="00EE5923">
      <w:pPr>
        <w:jc w:val="both"/>
      </w:pPr>
    </w:p>
    <w:p w14:paraId="4A354C38" w14:textId="77777777" w:rsidR="00D418AC" w:rsidRDefault="00D418AC" w:rsidP="00D418AC">
      <w:r>
        <w:t>Merci de votre collaboration,</w:t>
      </w:r>
    </w:p>
    <w:p w14:paraId="79B9EC63" w14:textId="77777777" w:rsidR="005B2D4F" w:rsidRDefault="005B2D4F" w:rsidP="00D418AC"/>
    <w:p w14:paraId="6CAE8F51" w14:textId="77777777" w:rsidR="00D418AC" w:rsidRDefault="005B2D4F" w:rsidP="00D418AC">
      <w:r>
        <w:fldChar w:fldCharType="begin">
          <w:ffData>
            <w:name w:val="Texte4"/>
            <w:enabled/>
            <w:calcOnExit w:val="0"/>
            <w:textInput>
              <w:default w:val="Nom du ou de la responsable"/>
            </w:textInput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Nom du ou de la responsable</w:t>
      </w:r>
      <w:r>
        <w:fldChar w:fldCharType="end"/>
      </w:r>
      <w:bookmarkEnd w:id="4"/>
    </w:p>
    <w:p w14:paraId="7FBD1247" w14:textId="77777777" w:rsidR="00D418AC" w:rsidRDefault="005B2D4F" w:rsidP="00D418AC">
      <w:r>
        <w:fldChar w:fldCharType="begin">
          <w:ffData>
            <w:name w:val="Texte5"/>
            <w:enabled/>
            <w:calcOnExit w:val="0"/>
            <w:textInput>
              <w:default w:val="Fonction"/>
            </w:textInput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bookmarkEnd w:id="5"/>
    </w:p>
    <w:p w14:paraId="137337BD" w14:textId="77777777" w:rsidR="00D418AC" w:rsidRDefault="00D418AC" w:rsidP="00D418AC">
      <w:r>
        <w:t>Signature : ________________________</w:t>
      </w:r>
    </w:p>
    <w:p w14:paraId="462E1092" w14:textId="77777777" w:rsidR="00D418AC" w:rsidRPr="00D418AC" w:rsidRDefault="00D418AC">
      <w:pPr>
        <w:rPr>
          <w:vertAlign w:val="subscript"/>
        </w:rPr>
      </w:pPr>
    </w:p>
    <w:sectPr w:rsidR="00D418AC" w:rsidRPr="00D41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A8E"/>
    <w:multiLevelType w:val="hybridMultilevel"/>
    <w:tmpl w:val="FD2C44AE"/>
    <w:lvl w:ilvl="0" w:tplc="EC261048">
      <w:start w:val="1"/>
      <w:numFmt w:val="decimal"/>
      <w:pStyle w:val="Paragraphedeliste"/>
      <w:lvlText w:val="%1)"/>
      <w:lvlJc w:val="left"/>
      <w:pPr>
        <w:tabs>
          <w:tab w:val="num" w:pos="1077"/>
        </w:tabs>
        <w:ind w:left="1077" w:hanging="357"/>
      </w:pPr>
      <w:rPr>
        <w:rFonts w:ascii="Helvetica" w:hAnsi="Helvetica"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E4AC4"/>
    <w:multiLevelType w:val="hybridMultilevel"/>
    <w:tmpl w:val="CD782D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CAD4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C"/>
    <w:rsid w:val="00033610"/>
    <w:rsid w:val="0005025B"/>
    <w:rsid w:val="001C7F58"/>
    <w:rsid w:val="002E16F6"/>
    <w:rsid w:val="002E1FE6"/>
    <w:rsid w:val="003518E6"/>
    <w:rsid w:val="00406F3A"/>
    <w:rsid w:val="004237A8"/>
    <w:rsid w:val="00523F58"/>
    <w:rsid w:val="0053169F"/>
    <w:rsid w:val="005423C1"/>
    <w:rsid w:val="005B2D4F"/>
    <w:rsid w:val="006D6CF4"/>
    <w:rsid w:val="006E47E2"/>
    <w:rsid w:val="007470A7"/>
    <w:rsid w:val="00867508"/>
    <w:rsid w:val="008D2D7E"/>
    <w:rsid w:val="008F5BB0"/>
    <w:rsid w:val="00A71C7C"/>
    <w:rsid w:val="00B20132"/>
    <w:rsid w:val="00C02AD9"/>
    <w:rsid w:val="00C51B02"/>
    <w:rsid w:val="00C749E7"/>
    <w:rsid w:val="00C95995"/>
    <w:rsid w:val="00CB6F57"/>
    <w:rsid w:val="00CC3F9A"/>
    <w:rsid w:val="00D418AC"/>
    <w:rsid w:val="00DA1906"/>
    <w:rsid w:val="00E567C5"/>
    <w:rsid w:val="00E8149B"/>
    <w:rsid w:val="00EB160C"/>
    <w:rsid w:val="00E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DAC"/>
  <w15:chartTrackingRefBased/>
  <w15:docId w15:val="{000154A4-CA94-491F-9A46-FF2E255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906"/>
    <w:pPr>
      <w:numPr>
        <w:numId w:val="1"/>
      </w:numPr>
      <w:tabs>
        <w:tab w:val="left" w:pos="284"/>
      </w:tabs>
      <w:spacing w:after="60" w:line="264" w:lineRule="auto"/>
    </w:pPr>
    <w:rPr>
      <w:rFonts w:ascii="Helvetica Neue" w:hAnsi="Helvetica Neue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A19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9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9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9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9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0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2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lettre de cas de COVID-19</TitrePublications>
    <ResumePublications xmlns="3a9f751f-c4dd-4c86-929d-4194b8a8a79f">Modèle de lettre de cas de COVID-19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2020-08-27</DatePublications>
  </documentManagement>
</p:properties>
</file>

<file path=customXml/itemProps1.xml><?xml version="1.0" encoding="utf-8"?>
<ds:datastoreItem xmlns:ds="http://schemas.openxmlformats.org/officeDocument/2006/customXml" ds:itemID="{5FFE7865-93C4-45D9-A03B-7E2989A35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11C66-4673-4D70-A16E-9E7F620E8586}"/>
</file>

<file path=customXml/itemProps3.xml><?xml version="1.0" encoding="utf-8"?>
<ds:datastoreItem xmlns:ds="http://schemas.openxmlformats.org/officeDocument/2006/customXml" ds:itemID="{69205D9E-D16C-4FBA-8B36-DD58DFF35883}"/>
</file>

<file path=customXml/itemProps4.xml><?xml version="1.0" encoding="utf-8"?>
<ds:datastoreItem xmlns:ds="http://schemas.openxmlformats.org/officeDocument/2006/customXml" ds:itemID="{A26DBD46-4175-4F98-AEB6-822D6B15E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cas de COVID-19</dc:title>
  <dc:subject/>
  <dc:creator>Vigneault, Nadine</dc:creator>
  <cp:keywords/>
  <dc:description/>
  <cp:lastModifiedBy>Pothier, Sébastien</cp:lastModifiedBy>
  <cp:revision>2</cp:revision>
  <dcterms:created xsi:type="dcterms:W3CDTF">2020-08-27T15:33:00Z</dcterms:created>
  <dcterms:modified xsi:type="dcterms:W3CDTF">2020-08-27T15:33:00Z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406500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